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A49" w:rsidRPr="00932A49" w:rsidRDefault="00932A49" w:rsidP="00932A4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 w:rsidRPr="00932A49">
        <w:rPr>
          <w:rFonts w:ascii="Arial" w:eastAsia="Times New Roman" w:hAnsi="Arial" w:cs="Arial"/>
          <w:b/>
          <w:bCs/>
          <w:color w:val="FF0000"/>
          <w:kern w:val="36"/>
          <w:sz w:val="27"/>
          <w:szCs w:val="27"/>
          <w:lang w:eastAsia="ru-RU"/>
        </w:rPr>
        <w:t>Сотрудники МЧС России рекомендуют установить дома</w:t>
      </w:r>
    </w:p>
    <w:p w:rsidR="00932A49" w:rsidRPr="00932A49" w:rsidRDefault="00932A49" w:rsidP="00932A4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 w:rsidRPr="00932A49">
        <w:rPr>
          <w:rFonts w:ascii="Arial" w:eastAsia="Times New Roman" w:hAnsi="Arial" w:cs="Arial"/>
          <w:b/>
          <w:bCs/>
          <w:color w:val="FF0000"/>
          <w:kern w:val="36"/>
          <w:sz w:val="27"/>
          <w:szCs w:val="27"/>
          <w:lang w:eastAsia="ru-RU"/>
        </w:rPr>
        <w:t xml:space="preserve">автономные пожарные </w:t>
      </w:r>
      <w:proofErr w:type="spellStart"/>
      <w:r w:rsidRPr="00932A49">
        <w:rPr>
          <w:rFonts w:ascii="Arial" w:eastAsia="Times New Roman" w:hAnsi="Arial" w:cs="Arial"/>
          <w:b/>
          <w:bCs/>
          <w:color w:val="FF0000"/>
          <w:kern w:val="36"/>
          <w:sz w:val="27"/>
          <w:szCs w:val="27"/>
          <w:lang w:eastAsia="ru-RU"/>
        </w:rPr>
        <w:t>извещатели</w:t>
      </w:r>
      <w:proofErr w:type="spellEnd"/>
    </w:p>
    <w:p w:rsidR="00932A49" w:rsidRPr="00932A49" w:rsidRDefault="00932A49" w:rsidP="00932A4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FF0000"/>
          <w:sz w:val="27"/>
          <w:szCs w:val="27"/>
          <w:lang w:eastAsia="ru-RU"/>
        </w:rPr>
        <w:drawing>
          <wp:inline distT="0" distB="0" distL="0" distR="0">
            <wp:extent cx="4762500" cy="3573780"/>
            <wp:effectExtent l="0" t="0" r="0" b="7620"/>
            <wp:docPr id="1" name="Рисунок 1" descr="https://colnishkoyaya.kuz-edu.ru/files/colnishkoyaya/images/pamyatki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lnishkoyaya.kuz-edu.ru/files/colnishkoyaya/images/pamyatki/origin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A49" w:rsidRPr="00932A49" w:rsidRDefault="00932A49" w:rsidP="00932A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Автономный пожарный </w:t>
      </w:r>
      <w:proofErr w:type="spellStart"/>
      <w:r w:rsidRPr="00932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извещатель</w:t>
      </w:r>
      <w:proofErr w:type="spellEnd"/>
      <w:r w:rsidRPr="00932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это дополнительное средство защиты от пожара в жилье, реагирующее на дым еще на стадии возгорания, когда потушить огонь можно подручными средствами.</w:t>
      </w:r>
    </w:p>
    <w:p w:rsidR="00932A49" w:rsidRPr="00932A49" w:rsidRDefault="00932A49" w:rsidP="00932A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Датчик незаменим в быту, и при первых признаках возгорания или задымления издает достаточно громкий сигнал, который способен разбудить глубоко спящего человека. Кроме того, </w:t>
      </w:r>
      <w:proofErr w:type="spellStart"/>
      <w:r w:rsidRPr="00932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извещатели</w:t>
      </w:r>
      <w:proofErr w:type="spellEnd"/>
      <w:r w:rsidRPr="00932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нового поколения со </w:t>
      </w:r>
      <w:proofErr w:type="gramStart"/>
      <w:r w:rsidRPr="00932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встроенным</w:t>
      </w:r>
      <w:proofErr w:type="gramEnd"/>
      <w:r w:rsidRPr="00932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GSM-модулем передают SMS-сообщения о срабатывании устройства на сотовые телефоны. Такие приборы в первую очередь устанавливают в квартирах маломобильных граждан, для которых проблематично при пожаре самостоятельно эвакуироваться. В случае опасности сигнал с датчика приходит в единую дежурно-диспетчерскую службу муниципалитета, дублируется на пульт пожарно-спасательной службы, сельскому старосте, владельцу, его родственникам или знакомым. Запрограммировать SMS-оповещение можно одновременно на шесть номеров телефонов любых операторов связи.</w:t>
      </w:r>
    </w:p>
    <w:p w:rsidR="00932A49" w:rsidRPr="00932A49" w:rsidRDefault="00932A49" w:rsidP="00932A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Автономный пожарный </w:t>
      </w:r>
      <w:proofErr w:type="spellStart"/>
      <w:r w:rsidRPr="00932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извещатель</w:t>
      </w:r>
      <w:proofErr w:type="spellEnd"/>
      <w:r w:rsidRPr="00932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прост в эксплуатации и не требует обслуживания в специализированной организации, его можно приобрести и установить самостоятельно. Дым при возгорании поднимается вверх и скапливается у потолка, а потом опускается вниз. Поэтому эффективней установить пожарный </w:t>
      </w:r>
      <w:proofErr w:type="spellStart"/>
      <w:r w:rsidRPr="00932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извещатель</w:t>
      </w:r>
      <w:proofErr w:type="spellEnd"/>
      <w:r w:rsidRPr="00932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потолке. Всего одного пожарного датчика достаточно, чтобы оповестить и разбудить даже крепко спящего человека. Для семей, в которых есть маленькие дети, специально изготовлены устройства с функцией постепенного нарастания звука, чтобы не напугать ребенка.</w:t>
      </w:r>
    </w:p>
    <w:p w:rsidR="00932A49" w:rsidRPr="00932A49" w:rsidRDefault="00932A49" w:rsidP="00932A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Также автономные </w:t>
      </w:r>
      <w:proofErr w:type="spellStart"/>
      <w:r w:rsidRPr="00932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извещатели</w:t>
      </w:r>
      <w:proofErr w:type="spellEnd"/>
      <w:r w:rsidRPr="00932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требуют прокладки специальных линий пожарной сигнализации и применения дополнительного оборудования. Минимум </w:t>
      </w:r>
      <w:r w:rsidRPr="00932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раз в год требуется менять батарейки. И периодически, как минимум раз в полгода, снимать и продувать камеру с оптико-электронным датчиком пылесосом, чтобы избежать ложных срабатываний от осевшей пыли.</w:t>
      </w:r>
    </w:p>
    <w:p w:rsidR="00932A49" w:rsidRPr="00932A49" w:rsidRDefault="00932A49" w:rsidP="00932A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2A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Установив такой прибор в своем жилье, вы обезопасите не только имущество, но и свою жизнь.</w:t>
      </w:r>
    </w:p>
    <w:p w:rsidR="00E672C0" w:rsidRDefault="00932A49">
      <w:bookmarkStart w:id="0" w:name="_GoBack"/>
      <w:bookmarkEnd w:id="0"/>
    </w:p>
    <w:sectPr w:rsidR="00E67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49"/>
    <w:rsid w:val="007D5483"/>
    <w:rsid w:val="00932A49"/>
    <w:rsid w:val="00B7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2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A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32A49"/>
    <w:rPr>
      <w:b/>
      <w:bCs/>
    </w:rPr>
  </w:style>
  <w:style w:type="paragraph" w:styleId="a4">
    <w:name w:val="Normal (Web)"/>
    <w:basedOn w:val="a"/>
    <w:uiPriority w:val="99"/>
    <w:semiHidden/>
    <w:unhideWhenUsed/>
    <w:rsid w:val="00932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932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2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A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2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A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32A49"/>
    <w:rPr>
      <w:b/>
      <w:bCs/>
    </w:rPr>
  </w:style>
  <w:style w:type="paragraph" w:styleId="a4">
    <w:name w:val="Normal (Web)"/>
    <w:basedOn w:val="a"/>
    <w:uiPriority w:val="99"/>
    <w:semiHidden/>
    <w:unhideWhenUsed/>
    <w:rsid w:val="00932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932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2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1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Гостищева</dc:creator>
  <cp:lastModifiedBy>Людмила Гостищева</cp:lastModifiedBy>
  <cp:revision>1</cp:revision>
  <dcterms:created xsi:type="dcterms:W3CDTF">2024-05-24T05:44:00Z</dcterms:created>
  <dcterms:modified xsi:type="dcterms:W3CDTF">2024-05-24T05:44:00Z</dcterms:modified>
</cp:coreProperties>
</file>